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15" w:rsidRDefault="00205415" w:rsidP="00205415">
      <w:pPr>
        <w:spacing w:line="440" w:lineRule="exact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AE281E"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1</w:t>
      </w:r>
      <w:r w:rsidRPr="00AE281E">
        <w:rPr>
          <w:rFonts w:ascii="黑体" w:eastAsia="黑体" w:hAnsi="黑体" w:cs="仿宋_GB2312" w:hint="eastAsia"/>
          <w:bCs/>
          <w:color w:val="000000"/>
          <w:sz w:val="32"/>
          <w:szCs w:val="32"/>
        </w:rPr>
        <w:t>：</w:t>
      </w:r>
    </w:p>
    <w:p w:rsidR="00205415" w:rsidRDefault="00205415" w:rsidP="00205415">
      <w:pPr>
        <w:spacing w:afterLines="100" w:line="440" w:lineRule="exact"/>
        <w:ind w:firstLineChars="50" w:firstLine="180"/>
        <w:jc w:val="center"/>
        <w:rPr>
          <w:rFonts w:ascii="黑体" w:eastAsia="黑体" w:hAnsi="黑体" w:cs="方正小标宋_GBK" w:hint="eastAsia"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市级</w:t>
      </w:r>
      <w:r w:rsidRPr="00AE05FC">
        <w:rPr>
          <w:rFonts w:ascii="黑体" w:eastAsia="黑体" w:hAnsi="黑体" w:cs="方正小标宋_GBK" w:hint="eastAsia"/>
          <w:color w:val="000000"/>
          <w:sz w:val="36"/>
          <w:szCs w:val="36"/>
        </w:rPr>
        <w:t>精神文明建设先进集体申报信息登记表</w:t>
      </w:r>
    </w:p>
    <w:p w:rsidR="00205415" w:rsidRPr="00AE05FC" w:rsidRDefault="00205415" w:rsidP="00205415">
      <w:pPr>
        <w:spacing w:afterLines="100" w:line="440" w:lineRule="exact"/>
        <w:ind w:firstLineChars="50" w:firstLine="180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(申报类别:      )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7"/>
        <w:gridCol w:w="544"/>
        <w:gridCol w:w="716"/>
        <w:gridCol w:w="1000"/>
        <w:gridCol w:w="210"/>
        <w:gridCol w:w="217"/>
        <w:gridCol w:w="369"/>
        <w:gridCol w:w="292"/>
        <w:gridCol w:w="1508"/>
        <w:gridCol w:w="531"/>
        <w:gridCol w:w="481"/>
        <w:gridCol w:w="818"/>
        <w:gridCol w:w="1198"/>
      </w:tblGrid>
      <w:tr w:rsidR="00205415" w:rsidTr="00517936">
        <w:trPr>
          <w:trHeight w:val="628"/>
          <w:jc w:val="center"/>
        </w:trPr>
        <w:tc>
          <w:tcPr>
            <w:tcW w:w="2557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单位规范全称</w:t>
            </w:r>
          </w:p>
        </w:tc>
        <w:tc>
          <w:tcPr>
            <w:tcW w:w="6624" w:type="dxa"/>
            <w:gridSpan w:val="10"/>
            <w:vAlign w:val="center"/>
          </w:tcPr>
          <w:p w:rsidR="00205415" w:rsidRPr="00214572" w:rsidRDefault="00205415" w:rsidP="00517936">
            <w:pPr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                  </w:t>
            </w: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(盖章)</w:t>
            </w:r>
          </w:p>
        </w:tc>
      </w:tr>
      <w:tr w:rsidR="00205415" w:rsidTr="00517936">
        <w:trPr>
          <w:trHeight w:val="628"/>
          <w:jc w:val="center"/>
        </w:trPr>
        <w:tc>
          <w:tcPr>
            <w:tcW w:w="2557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申报类别</w:t>
            </w:r>
          </w:p>
        </w:tc>
        <w:tc>
          <w:tcPr>
            <w:tcW w:w="6624" w:type="dxa"/>
            <w:gridSpan w:val="10"/>
            <w:vAlign w:val="center"/>
          </w:tcPr>
          <w:p w:rsidR="00205415" w:rsidRPr="00214572" w:rsidRDefault="00205415" w:rsidP="00517936">
            <w:pPr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60"/>
          <w:jc w:val="center"/>
        </w:trPr>
        <w:tc>
          <w:tcPr>
            <w:tcW w:w="2557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6624" w:type="dxa"/>
            <w:gridSpan w:val="10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86"/>
          <w:jc w:val="center"/>
        </w:trPr>
        <w:tc>
          <w:tcPr>
            <w:tcW w:w="3557" w:type="dxa"/>
            <w:gridSpan w:val="4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荣获县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（市、区）</w:t>
            </w: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级文明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（</w:t>
            </w: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单位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、</w:t>
            </w: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村镇、社区)时间</w:t>
            </w:r>
          </w:p>
        </w:tc>
        <w:tc>
          <w:tcPr>
            <w:tcW w:w="5624" w:type="dxa"/>
            <w:gridSpan w:val="9"/>
            <w:vAlign w:val="center"/>
          </w:tcPr>
          <w:p w:rsidR="00205415" w:rsidRPr="00214572" w:rsidRDefault="00205415" w:rsidP="00517936">
            <w:pPr>
              <w:ind w:firstLine="645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73"/>
          <w:jc w:val="center"/>
        </w:trPr>
        <w:tc>
          <w:tcPr>
            <w:tcW w:w="2557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单位详细地址</w:t>
            </w:r>
          </w:p>
        </w:tc>
        <w:tc>
          <w:tcPr>
            <w:tcW w:w="3596" w:type="dxa"/>
            <w:gridSpan w:val="6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邮编</w:t>
            </w:r>
          </w:p>
        </w:tc>
        <w:tc>
          <w:tcPr>
            <w:tcW w:w="1198" w:type="dxa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924"/>
          <w:jc w:val="center"/>
        </w:trPr>
        <w:tc>
          <w:tcPr>
            <w:tcW w:w="2557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单位干部</w:t>
            </w:r>
          </w:p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职工编制数</w:t>
            </w:r>
          </w:p>
        </w:tc>
        <w:tc>
          <w:tcPr>
            <w:tcW w:w="1796" w:type="dxa"/>
            <w:gridSpan w:val="4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实际在岗人数</w:t>
            </w:r>
          </w:p>
        </w:tc>
        <w:tc>
          <w:tcPr>
            <w:tcW w:w="2497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20"/>
          <w:jc w:val="center"/>
        </w:trPr>
        <w:tc>
          <w:tcPr>
            <w:tcW w:w="2557" w:type="dxa"/>
            <w:gridSpan w:val="3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主要领导</w:t>
            </w:r>
          </w:p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姓</w:t>
            </w:r>
            <w:r w:rsidRPr="00214572"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  <w:t xml:space="preserve"> </w:t>
            </w: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名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gridSpan w:val="3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职务</w:t>
            </w:r>
          </w:p>
        </w:tc>
        <w:tc>
          <w:tcPr>
            <w:tcW w:w="1508" w:type="dxa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  <w:tc>
          <w:tcPr>
            <w:tcW w:w="20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19"/>
          <w:jc w:val="center"/>
        </w:trPr>
        <w:tc>
          <w:tcPr>
            <w:tcW w:w="2557" w:type="dxa"/>
            <w:gridSpan w:val="3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08" w:type="dxa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proofErr w:type="gramStart"/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固话</w:t>
            </w:r>
            <w:proofErr w:type="gramEnd"/>
          </w:p>
        </w:tc>
        <w:tc>
          <w:tcPr>
            <w:tcW w:w="20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411"/>
          <w:jc w:val="center"/>
        </w:trPr>
        <w:tc>
          <w:tcPr>
            <w:tcW w:w="2557" w:type="dxa"/>
            <w:gridSpan w:val="3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分管领导</w:t>
            </w:r>
          </w:p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姓</w:t>
            </w:r>
            <w:r w:rsidRPr="00214572"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  <w:t xml:space="preserve">  </w:t>
            </w: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名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gridSpan w:val="3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职务</w:t>
            </w:r>
          </w:p>
        </w:tc>
        <w:tc>
          <w:tcPr>
            <w:tcW w:w="1508" w:type="dxa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  <w:tc>
          <w:tcPr>
            <w:tcW w:w="20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81"/>
          <w:jc w:val="center"/>
        </w:trPr>
        <w:tc>
          <w:tcPr>
            <w:tcW w:w="2557" w:type="dxa"/>
            <w:gridSpan w:val="3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08" w:type="dxa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proofErr w:type="gramStart"/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固话</w:t>
            </w:r>
            <w:proofErr w:type="gramEnd"/>
          </w:p>
        </w:tc>
        <w:tc>
          <w:tcPr>
            <w:tcW w:w="20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644"/>
          <w:jc w:val="center"/>
        </w:trPr>
        <w:tc>
          <w:tcPr>
            <w:tcW w:w="1297" w:type="dxa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职能</w:t>
            </w:r>
          </w:p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部门</w:t>
            </w:r>
          </w:p>
        </w:tc>
        <w:tc>
          <w:tcPr>
            <w:tcW w:w="1260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名称</w:t>
            </w:r>
          </w:p>
        </w:tc>
        <w:tc>
          <w:tcPr>
            <w:tcW w:w="6624" w:type="dxa"/>
            <w:gridSpan w:val="10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39"/>
          <w:jc w:val="center"/>
        </w:trPr>
        <w:tc>
          <w:tcPr>
            <w:tcW w:w="1297" w:type="dxa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负责人姓名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  <w:tc>
          <w:tcPr>
            <w:tcW w:w="3028" w:type="dxa"/>
            <w:gridSpan w:val="4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471"/>
          <w:jc w:val="center"/>
        </w:trPr>
        <w:tc>
          <w:tcPr>
            <w:tcW w:w="1297" w:type="dxa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proofErr w:type="gramStart"/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固话</w:t>
            </w:r>
            <w:proofErr w:type="gramEnd"/>
          </w:p>
        </w:tc>
        <w:tc>
          <w:tcPr>
            <w:tcW w:w="3028" w:type="dxa"/>
            <w:gridSpan w:val="4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582"/>
          <w:jc w:val="center"/>
        </w:trPr>
        <w:tc>
          <w:tcPr>
            <w:tcW w:w="1841" w:type="dxa"/>
            <w:gridSpan w:val="2"/>
            <w:vMerge w:val="restart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工作人员</w:t>
            </w:r>
          </w:p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  <w:tc>
          <w:tcPr>
            <w:tcW w:w="2169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proofErr w:type="gramStart"/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固话</w:t>
            </w:r>
            <w:proofErr w:type="gramEnd"/>
          </w:p>
        </w:tc>
        <w:tc>
          <w:tcPr>
            <w:tcW w:w="20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Tr="00517936">
        <w:trPr>
          <w:trHeight w:val="728"/>
          <w:jc w:val="center"/>
        </w:trPr>
        <w:tc>
          <w:tcPr>
            <w:tcW w:w="1841" w:type="dxa"/>
            <w:gridSpan w:val="2"/>
            <w:vMerge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  <w:tc>
          <w:tcPr>
            <w:tcW w:w="2169" w:type="dxa"/>
            <w:gridSpan w:val="3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proofErr w:type="gramStart"/>
            <w:r w:rsidRPr="0021457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固话</w:t>
            </w:r>
            <w:proofErr w:type="gramEnd"/>
          </w:p>
        </w:tc>
        <w:tc>
          <w:tcPr>
            <w:tcW w:w="2016" w:type="dxa"/>
            <w:gridSpan w:val="2"/>
            <w:vAlign w:val="center"/>
          </w:tcPr>
          <w:p w:rsidR="00205415" w:rsidRPr="00214572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05415" w:rsidRPr="00C6611A" w:rsidTr="00517936">
        <w:trPr>
          <w:trHeight w:val="697"/>
          <w:jc w:val="center"/>
        </w:trPr>
        <w:tc>
          <w:tcPr>
            <w:tcW w:w="2557" w:type="dxa"/>
            <w:gridSpan w:val="3"/>
            <w:vAlign w:val="center"/>
          </w:tcPr>
          <w:p w:rsidR="00205415" w:rsidRPr="00C6611A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C6611A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填表人</w:t>
            </w:r>
          </w:p>
        </w:tc>
        <w:tc>
          <w:tcPr>
            <w:tcW w:w="1427" w:type="dxa"/>
            <w:gridSpan w:val="3"/>
            <w:vAlign w:val="center"/>
          </w:tcPr>
          <w:p w:rsidR="00205415" w:rsidRPr="00C6611A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205415" w:rsidRPr="00C6611A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C6611A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填表时间</w:t>
            </w:r>
          </w:p>
        </w:tc>
        <w:tc>
          <w:tcPr>
            <w:tcW w:w="3028" w:type="dxa"/>
            <w:gridSpan w:val="4"/>
            <w:vAlign w:val="center"/>
          </w:tcPr>
          <w:p w:rsidR="00205415" w:rsidRPr="00C6611A" w:rsidRDefault="00205415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</w:tbl>
    <w:p w:rsidR="00205415" w:rsidRPr="00C6611A" w:rsidRDefault="00205415" w:rsidP="00205415">
      <w:pPr>
        <w:widowControl/>
        <w:shd w:val="clear" w:color="auto" w:fill="FFFFFF"/>
        <w:snapToGrid w:val="0"/>
        <w:rPr>
          <w:rFonts w:ascii="仿宋" w:eastAsia="仿宋" w:hAnsi="仿宋" w:cs="宋体"/>
          <w:color w:val="000000"/>
          <w:kern w:val="0"/>
          <w:sz w:val="24"/>
        </w:rPr>
      </w:pPr>
      <w:r w:rsidRPr="00C6611A">
        <w:rPr>
          <w:rFonts w:ascii="仿宋" w:eastAsia="仿宋" w:hAnsi="仿宋" w:cs="仿宋" w:hint="eastAsia"/>
          <w:b/>
          <w:bCs/>
          <w:color w:val="000000"/>
          <w:sz w:val="24"/>
        </w:rPr>
        <w:t>填表说明：</w:t>
      </w:r>
      <w:r w:rsidRPr="00C6611A">
        <w:rPr>
          <w:rFonts w:ascii="仿宋" w:eastAsia="仿宋" w:hAnsi="仿宋" w:cs="仿宋"/>
          <w:b/>
          <w:bCs/>
          <w:color w:val="000000"/>
          <w:sz w:val="24"/>
        </w:rPr>
        <w:t>1</w:t>
      </w:r>
      <w:r w:rsidRPr="00C6611A">
        <w:rPr>
          <w:rFonts w:ascii="仿宋" w:eastAsia="仿宋" w:hAnsi="仿宋" w:cs="仿宋" w:hint="eastAsia"/>
          <w:b/>
          <w:bCs/>
          <w:color w:val="000000"/>
          <w:sz w:val="24"/>
        </w:rPr>
        <w:t>.单位性质</w:t>
      </w:r>
      <w:r>
        <w:rPr>
          <w:rFonts w:ascii="仿宋" w:eastAsia="仿宋" w:hAnsi="仿宋" w:cs="仿宋" w:hint="eastAsia"/>
          <w:b/>
          <w:color w:val="000000"/>
          <w:sz w:val="24"/>
        </w:rPr>
        <w:t>：</w:t>
      </w:r>
      <w:r w:rsidRPr="00C6611A">
        <w:rPr>
          <w:rFonts w:ascii="仿宋" w:eastAsia="仿宋" w:hAnsi="仿宋" w:cs="仿宋" w:hint="eastAsia"/>
          <w:color w:val="000000"/>
          <w:spacing w:val="-20"/>
          <w:sz w:val="24"/>
        </w:rPr>
        <w:t>注明党政机关、事业单位、国企、民企、股份公司、其它</w:t>
      </w:r>
      <w:r>
        <w:rPr>
          <w:rFonts w:ascii="仿宋" w:eastAsia="仿宋" w:hAnsi="仿宋" w:cs="仿宋" w:hint="eastAsia"/>
          <w:color w:val="000000"/>
          <w:sz w:val="24"/>
        </w:rPr>
        <w:t>；</w:t>
      </w:r>
      <w:r w:rsidRPr="00C6611A">
        <w:rPr>
          <w:rFonts w:ascii="仿宋" w:eastAsia="仿宋" w:hAnsi="仿宋" w:cs="仿宋"/>
          <w:b/>
          <w:color w:val="000000"/>
          <w:sz w:val="24"/>
        </w:rPr>
        <w:t>2</w:t>
      </w:r>
      <w:r w:rsidRPr="00C6611A">
        <w:rPr>
          <w:rFonts w:ascii="仿宋" w:eastAsia="仿宋" w:hAnsi="仿宋" w:cs="仿宋" w:hint="eastAsia"/>
          <w:b/>
          <w:color w:val="000000"/>
          <w:sz w:val="24"/>
        </w:rPr>
        <w:t>.申报类别</w:t>
      </w:r>
      <w:r>
        <w:rPr>
          <w:rFonts w:ascii="仿宋" w:eastAsia="仿宋" w:hAnsi="仿宋" w:cs="仿宋" w:hint="eastAsia"/>
          <w:color w:val="000000"/>
          <w:sz w:val="24"/>
        </w:rPr>
        <w:t>：</w:t>
      </w:r>
      <w:r w:rsidRPr="00C6611A">
        <w:rPr>
          <w:rFonts w:ascii="仿宋" w:eastAsia="仿宋" w:hAnsi="仿宋" w:cs="仿宋" w:hint="eastAsia"/>
          <w:color w:val="000000"/>
          <w:sz w:val="24"/>
        </w:rPr>
        <w:t>填写</w:t>
      </w:r>
      <w:r w:rsidRPr="00C6611A">
        <w:rPr>
          <w:rFonts w:ascii="仿宋" w:eastAsia="仿宋" w:hAnsi="仿宋" w:cs="宋体" w:hint="eastAsia"/>
          <w:color w:val="000000"/>
          <w:kern w:val="0"/>
          <w:sz w:val="24"/>
        </w:rPr>
        <w:t>市级文明单位标兵、市级文明单位、市级文明村镇、市级文明社区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；</w:t>
      </w:r>
      <w:r w:rsidRPr="00C6611A">
        <w:rPr>
          <w:rFonts w:ascii="仿宋" w:eastAsia="仿宋" w:hAnsi="仿宋" w:cs="宋体" w:hint="eastAsia"/>
          <w:b/>
          <w:color w:val="000000"/>
          <w:kern w:val="0"/>
          <w:sz w:val="24"/>
        </w:rPr>
        <w:t>3.盖章要求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：</w:t>
      </w:r>
      <w:r w:rsidRPr="00C6611A">
        <w:rPr>
          <w:rFonts w:ascii="仿宋" w:eastAsia="仿宋" w:hAnsi="仿宋" w:cs="宋体" w:hint="eastAsia"/>
          <w:color w:val="000000"/>
          <w:kern w:val="0"/>
          <w:sz w:val="24"/>
        </w:rPr>
        <w:t>申报市级文明村的在单位全称处同时加盖所属镇公章。</w:t>
      </w:r>
    </w:p>
    <w:p w:rsidR="00116164" w:rsidRPr="00205415" w:rsidRDefault="00116164"/>
    <w:sectPr w:rsidR="00116164" w:rsidRPr="00205415" w:rsidSect="00116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415"/>
    <w:rsid w:val="00116164"/>
    <w:rsid w:val="0020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2020-04-03T09:08:00Z</dcterms:created>
  <dcterms:modified xsi:type="dcterms:W3CDTF">2020-04-03T09:08:00Z</dcterms:modified>
</cp:coreProperties>
</file>